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CB1A" w14:textId="1F17E0EE" w:rsidR="006F600B" w:rsidRDefault="006F600B"/>
    <w:p w14:paraId="566432B1" w14:textId="195D7E7E" w:rsidR="00FC0019" w:rsidRPr="00443A08" w:rsidRDefault="002D6781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UZM</w:t>
      </w:r>
      <w:r w:rsidR="00FC001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C0019">
        <w:rPr>
          <w:rFonts w:ascii="Times New Roman" w:hAnsi="Times New Roman" w:cs="Times New Roman"/>
          <w:b/>
          <w:sz w:val="28"/>
          <w:szCs w:val="28"/>
        </w:rPr>
        <w:t>Dr. :</w:t>
      </w:r>
      <w:proofErr w:type="gramEnd"/>
      <w:r w:rsidR="00FC001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Saniye Gökçe Saykal Yıldız</w:t>
      </w:r>
      <w:r w:rsidR="00FC00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F98E09" w14:textId="01305815" w:rsidR="00FC0019" w:rsidRDefault="00FC0019" w:rsidP="00FC0019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2D6781">
        <w:rPr>
          <w:rFonts w:ascii="Times New Roman" w:hAnsi="Times New Roman" w:cs="Times New Roman"/>
          <w:sz w:val="28"/>
          <w:szCs w:val="28"/>
        </w:rPr>
        <w:t>Psikiyatri</w:t>
      </w:r>
    </w:p>
    <w:p w14:paraId="6CCAD206" w14:textId="5612A39A" w:rsidR="00FC0019" w:rsidRDefault="00FC0019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2D6781">
        <w:rPr>
          <w:rFonts w:ascii="Times New Roman" w:hAnsi="Times New Roman" w:cs="Times New Roman"/>
          <w:b/>
          <w:sz w:val="28"/>
          <w:szCs w:val="28"/>
        </w:rPr>
        <w:t>İngilizce</w:t>
      </w:r>
    </w:p>
    <w:p w14:paraId="3BE81974" w14:textId="0B5B6628" w:rsidR="00FC0019" w:rsidRDefault="00FC0019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r w:rsidR="002D67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6781" w:rsidRPr="002D6781">
        <w:rPr>
          <w:rFonts w:ascii="Times New Roman" w:hAnsi="Times New Roman" w:cs="Times New Roman"/>
          <w:bCs/>
          <w:sz w:val="28"/>
          <w:szCs w:val="28"/>
        </w:rPr>
        <w:t>saniyegokce.saykal</w:t>
      </w:r>
      <w:r w:rsidRPr="00B41CF2">
        <w:rPr>
          <w:rFonts w:ascii="Times New Roman" w:hAnsi="Times New Roman" w:cs="Times New Roman"/>
          <w:sz w:val="28"/>
          <w:szCs w:val="28"/>
        </w:rPr>
        <w:t>@saglik.gov.tr</w:t>
      </w:r>
      <w:r>
        <w:rPr>
          <w:rFonts w:ascii="Times New Roman" w:hAnsi="Times New Roman" w:cs="Times New Roman"/>
          <w:sz w:val="28"/>
          <w:szCs w:val="28"/>
        </w:rPr>
        <w:t xml:space="preserve"> (Tercihen)</w:t>
      </w:r>
    </w:p>
    <w:p w14:paraId="522558EC" w14:textId="6D3C24BF" w:rsidR="00FC0019" w:rsidRPr="00C268C5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781">
        <w:rPr>
          <w:rFonts w:ascii="Times New Roman" w:hAnsi="Times New Roman" w:cs="Times New Roman"/>
          <w:sz w:val="28"/>
          <w:szCs w:val="28"/>
        </w:rPr>
        <w:t>Psikiyatri</w:t>
      </w:r>
    </w:p>
    <w:p w14:paraId="7DD13125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</w:p>
    <w:p w14:paraId="5D57495B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</w:p>
    <w:p w14:paraId="78A61E11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14:paraId="17DC759A" w14:textId="625452F6" w:rsidR="00FC0019" w:rsidRPr="003E67CB" w:rsidRDefault="002D6781" w:rsidP="00FC0019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Psikoterapi, Cinsel Terapi</w:t>
      </w:r>
      <w:r w:rsidR="00FC0019">
        <w:rPr>
          <w:rFonts w:ascii="Times New Roman" w:hAnsi="Times New Roman" w:cs="Times New Roman"/>
          <w:sz w:val="28"/>
          <w:szCs w:val="28"/>
        </w:rPr>
        <w:tab/>
      </w:r>
    </w:p>
    <w:p w14:paraId="7F985F7F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</w:p>
    <w:p w14:paraId="13948114" w14:textId="77777777" w:rsidR="00FC0019" w:rsidRDefault="00FC0019" w:rsidP="00FC0019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Pr="00443A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F7095" w14:textId="71FAE804" w:rsidR="00FC0019" w:rsidRDefault="002D6781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Başkent Üniversitesi Tıp Fakültesi</w:t>
      </w:r>
    </w:p>
    <w:p w14:paraId="41A3CEA0" w14:textId="7B797063" w:rsidR="002D6781" w:rsidRDefault="002D6781" w:rsidP="00FC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Ankara Numune EAH (Ankara Şehir Hastanesi) Psikiyatri Uzmanlık İhtisası</w:t>
      </w:r>
    </w:p>
    <w:p w14:paraId="2EDEB91B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14:paraId="4D78649F" w14:textId="2A313ECD" w:rsidR="00FC0019" w:rsidRDefault="002D6781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Ankara Numune </w:t>
      </w:r>
    </w:p>
    <w:p w14:paraId="28BF4430" w14:textId="7FF52A36" w:rsidR="002D6781" w:rsidRDefault="002D6781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C8734F">
        <w:rPr>
          <w:rFonts w:ascii="Times New Roman" w:hAnsi="Times New Roman" w:cs="Times New Roman"/>
          <w:sz w:val="28"/>
          <w:szCs w:val="28"/>
        </w:rPr>
        <w:t>ırıkkale Üniversitesi Tıp Fakültesi</w:t>
      </w:r>
    </w:p>
    <w:p w14:paraId="7B6146A2" w14:textId="68EB693D" w:rsidR="00C8734F" w:rsidRDefault="00C8734F" w:rsidP="00FC0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Ankara Şehir Hastanesi</w:t>
      </w:r>
    </w:p>
    <w:p w14:paraId="23D6491C" w14:textId="1DD9FA49" w:rsidR="002D6781" w:rsidRDefault="002D6781" w:rsidP="00FC0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637ED6" w14:textId="77777777" w:rsidR="002D6781" w:rsidRPr="002D6781" w:rsidRDefault="002D6781" w:rsidP="00FC00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B8FDA2" w14:textId="77777777" w:rsidR="00FC0019" w:rsidRDefault="00FC0019" w:rsidP="00FC0019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14:paraId="721CCFFE" w14:textId="77777777" w:rsidR="00FC0019" w:rsidRDefault="00FC0019"/>
    <w:sectPr w:rsidR="00FC0019" w:rsidSect="00CF0418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18" w:space="8" w:color="4472C4" w:themeColor="accent1"/>
        <w:left w:val="single" w:sz="18" w:space="8" w:color="4472C4" w:themeColor="accent1"/>
        <w:bottom w:val="single" w:sz="18" w:space="8" w:color="4472C4" w:themeColor="accent1"/>
        <w:right w:val="single" w:sz="18" w:space="8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7B0F" w14:textId="77777777" w:rsidR="00BF4521" w:rsidRDefault="00BF4521" w:rsidP="00FC0019">
      <w:pPr>
        <w:spacing w:after="0" w:line="240" w:lineRule="auto"/>
      </w:pPr>
      <w:r>
        <w:separator/>
      </w:r>
    </w:p>
  </w:endnote>
  <w:endnote w:type="continuationSeparator" w:id="0">
    <w:p w14:paraId="678BC771" w14:textId="77777777" w:rsidR="00BF4521" w:rsidRDefault="00BF4521" w:rsidP="00FC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A6E1" w14:textId="77777777" w:rsidR="00BF4521" w:rsidRDefault="00BF4521" w:rsidP="00FC0019">
      <w:pPr>
        <w:spacing w:after="0" w:line="240" w:lineRule="auto"/>
      </w:pPr>
      <w:r>
        <w:separator/>
      </w:r>
    </w:p>
  </w:footnote>
  <w:footnote w:type="continuationSeparator" w:id="0">
    <w:p w14:paraId="2D6DC00E" w14:textId="77777777" w:rsidR="00BF4521" w:rsidRDefault="00BF4521" w:rsidP="00FC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E740" w14:textId="05E7DED1" w:rsidR="00FC0019" w:rsidRDefault="00FC0019" w:rsidP="00FC0019">
    <w:pPr>
      <w:pStyle w:val="stBilgi"/>
      <w:tabs>
        <w:tab w:val="clear" w:pos="4536"/>
        <w:tab w:val="clear" w:pos="9072"/>
        <w:tab w:val="left" w:pos="2550"/>
      </w:tabs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69AE0F5" wp14:editId="52FCA25F">
          <wp:simplePos x="0" y="0"/>
          <wp:positionH relativeFrom="column">
            <wp:posOffset>-737870</wp:posOffset>
          </wp:positionH>
          <wp:positionV relativeFrom="paragraph">
            <wp:posOffset>-306705</wp:posOffset>
          </wp:positionV>
          <wp:extent cx="2157411" cy="600075"/>
          <wp:effectExtent l="0" t="0" r="0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374" cy="60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5BA2DC" w14:textId="7583AED4" w:rsidR="00FC0019" w:rsidRDefault="00FC0019" w:rsidP="00FC0019">
    <w:pPr>
      <w:pStyle w:val="stBilgi"/>
      <w:tabs>
        <w:tab w:val="clear" w:pos="4536"/>
        <w:tab w:val="clear" w:pos="9072"/>
        <w:tab w:val="left" w:pos="2550"/>
      </w:tabs>
    </w:pPr>
  </w:p>
  <w:p w14:paraId="6EC95592" w14:textId="77777777" w:rsidR="00FC0019" w:rsidRPr="00B41CF2" w:rsidRDefault="00FC0019" w:rsidP="00FC0019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SAMSUN RUH SAĞLIĞI VE HASTALIKLARI </w:t>
    </w:r>
    <w:r w:rsidRPr="00B41CF2">
      <w:rPr>
        <w:rFonts w:ascii="Calibri" w:hAnsi="Calibri" w:cs="Calibri"/>
        <w:b/>
        <w:color w:val="DE0000"/>
        <w:sz w:val="24"/>
        <w:szCs w:val="24"/>
      </w:rPr>
      <w:t>HASTANESİ</w:t>
    </w:r>
  </w:p>
  <w:p w14:paraId="57D70435" w14:textId="77777777" w:rsidR="00FC0019" w:rsidRDefault="00FC0019" w:rsidP="00FC0019">
    <w:pPr>
      <w:pStyle w:val="stBilgi"/>
      <w:tabs>
        <w:tab w:val="clear" w:pos="4536"/>
        <w:tab w:val="clear" w:pos="9072"/>
        <w:tab w:val="left" w:pos="25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81"/>
    <w:rsid w:val="002D6781"/>
    <w:rsid w:val="00541E69"/>
    <w:rsid w:val="00560881"/>
    <w:rsid w:val="005D2234"/>
    <w:rsid w:val="006F600B"/>
    <w:rsid w:val="00912866"/>
    <w:rsid w:val="00BF4521"/>
    <w:rsid w:val="00C8734F"/>
    <w:rsid w:val="00CF0418"/>
    <w:rsid w:val="00D5322F"/>
    <w:rsid w:val="00F54BF3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121A"/>
  <w15:chartTrackingRefBased/>
  <w15:docId w15:val="{FB306BA9-A4D0-4D9A-AD6A-82F07C6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0019"/>
  </w:style>
  <w:style w:type="paragraph" w:styleId="AltBilgi">
    <w:name w:val="footer"/>
    <w:basedOn w:val="Normal"/>
    <w:link w:val="AltBilgiChar"/>
    <w:uiPriority w:val="99"/>
    <w:unhideWhenUsed/>
    <w:rsid w:val="00FC0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0019"/>
  </w:style>
  <w:style w:type="paragraph" w:styleId="BalonMetni">
    <w:name w:val="Balloon Text"/>
    <w:basedOn w:val="Normal"/>
    <w:link w:val="BalonMetniChar"/>
    <w:uiPriority w:val="99"/>
    <w:semiHidden/>
    <w:unhideWhenUsed/>
    <w:rsid w:val="00FC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CENGİZ</dc:creator>
  <cp:keywords/>
  <dc:description/>
  <cp:lastModifiedBy>CENGİZ</cp:lastModifiedBy>
  <cp:revision>2</cp:revision>
  <dcterms:created xsi:type="dcterms:W3CDTF">2022-06-02T07:32:00Z</dcterms:created>
  <dcterms:modified xsi:type="dcterms:W3CDTF">2022-06-02T07:32:00Z</dcterms:modified>
</cp:coreProperties>
</file>